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E0C9" w14:textId="31BC2698" w:rsidR="00DD373A" w:rsidRDefault="00C444B7" w:rsidP="002D0FA1">
      <w:pPr>
        <w:tabs>
          <w:tab w:val="left" w:pos="795"/>
          <w:tab w:val="left" w:pos="2694"/>
          <w:tab w:val="center" w:pos="4536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6B584100" wp14:editId="1A215F53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967105" cy="1143000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DBA">
        <w:rPr>
          <w:rFonts w:cs="Arial"/>
          <w:noProof/>
          <w:sz w:val="36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 wp14:anchorId="3FA80C2C" wp14:editId="6F5FD3ED">
            <wp:simplePos x="0" y="0"/>
            <wp:positionH relativeFrom="margin">
              <wp:align>right</wp:align>
            </wp:positionH>
            <wp:positionV relativeFrom="margin">
              <wp:posOffset>6985</wp:posOffset>
            </wp:positionV>
            <wp:extent cx="963295" cy="1112520"/>
            <wp:effectExtent l="0" t="0" r="8255" b="0"/>
            <wp:wrapTight wrapText="bothSides">
              <wp:wrapPolygon edited="0">
                <wp:start x="0" y="0"/>
                <wp:lineTo x="0" y="14795"/>
                <wp:lineTo x="1281" y="18123"/>
                <wp:lineTo x="6407" y="21082"/>
                <wp:lineTo x="6835" y="21082"/>
                <wp:lineTo x="14523" y="21082"/>
                <wp:lineTo x="15378" y="21082"/>
                <wp:lineTo x="20076" y="18123"/>
                <wp:lineTo x="21358" y="15164"/>
                <wp:lineTo x="21358" y="0"/>
                <wp:lineTo x="0" y="0"/>
              </wp:wrapPolygon>
            </wp:wrapTight>
            <wp:docPr id="3" name="Obrázek 3" descr="C:\Users\Acer\Desktop\Obec Tučapy\Znaky obce\Tučapy-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Obec Tučapy\Znaky obce\Tučapy-z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2405EA" wp14:editId="32EA553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52500" cy="111282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A1">
        <w:rPr>
          <w:b/>
          <w:bCs/>
          <w:sz w:val="28"/>
          <w:szCs w:val="28"/>
        </w:rPr>
        <w:tab/>
      </w:r>
      <w:r w:rsidR="002D0FA1">
        <w:rPr>
          <w:b/>
          <w:bCs/>
          <w:sz w:val="28"/>
          <w:szCs w:val="28"/>
        </w:rPr>
        <w:tab/>
      </w:r>
      <w:r w:rsidR="002D0FA1">
        <w:rPr>
          <w:b/>
          <w:bCs/>
          <w:sz w:val="28"/>
          <w:szCs w:val="28"/>
        </w:rPr>
        <w:tab/>
      </w:r>
      <w:r w:rsidR="00DD373A">
        <w:rPr>
          <w:b/>
          <w:bCs/>
          <w:sz w:val="28"/>
          <w:szCs w:val="28"/>
        </w:rPr>
        <w:t xml:space="preserve"> </w:t>
      </w:r>
    </w:p>
    <w:p w14:paraId="748F7C7F" w14:textId="311862AA" w:rsidR="002D0FA1" w:rsidRDefault="002D0FA1" w:rsidP="002D0FA1">
      <w:pPr>
        <w:tabs>
          <w:tab w:val="left" w:pos="360"/>
          <w:tab w:val="left" w:pos="3544"/>
          <w:tab w:val="center" w:pos="4819"/>
        </w:tabs>
        <w:spacing w:line="240" w:lineRule="auto"/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</w:rPr>
        <w:tab/>
      </w:r>
      <w:r>
        <w:rPr>
          <w:rFonts w:cs="Arial"/>
          <w:b/>
          <w:sz w:val="32"/>
          <w:szCs w:val="20"/>
        </w:rPr>
        <w:tab/>
      </w:r>
      <w:r>
        <w:rPr>
          <w:rFonts w:cs="Arial"/>
          <w:b/>
          <w:sz w:val="32"/>
          <w:szCs w:val="20"/>
        </w:rPr>
        <w:tab/>
        <w:t xml:space="preserve"> </w:t>
      </w:r>
    </w:p>
    <w:p w14:paraId="506BBF78" w14:textId="77777777" w:rsidR="00DD373A" w:rsidRDefault="00DD373A" w:rsidP="00DD373A">
      <w:pPr>
        <w:tabs>
          <w:tab w:val="left" w:pos="2694"/>
        </w:tabs>
        <w:jc w:val="center"/>
        <w:rPr>
          <w:b/>
          <w:bCs/>
          <w:sz w:val="28"/>
          <w:szCs w:val="28"/>
        </w:rPr>
      </w:pPr>
    </w:p>
    <w:p w14:paraId="3968790F" w14:textId="73AEAAA4" w:rsidR="00DD373A" w:rsidRDefault="00DD373A" w:rsidP="00DD373A">
      <w:pPr>
        <w:tabs>
          <w:tab w:val="left" w:pos="2694"/>
        </w:tabs>
        <w:jc w:val="center"/>
        <w:rPr>
          <w:b/>
          <w:bCs/>
          <w:sz w:val="28"/>
          <w:szCs w:val="28"/>
        </w:rPr>
      </w:pPr>
    </w:p>
    <w:p w14:paraId="097F659F" w14:textId="77777777" w:rsidR="00C444B7" w:rsidRPr="00C444B7" w:rsidRDefault="00DD373A" w:rsidP="00DD373A">
      <w:pPr>
        <w:tabs>
          <w:tab w:val="left" w:pos="2694"/>
        </w:tabs>
        <w:jc w:val="center"/>
        <w:rPr>
          <w:b/>
          <w:bCs/>
          <w:color w:val="00B050"/>
          <w:sz w:val="36"/>
          <w:szCs w:val="36"/>
        </w:rPr>
      </w:pPr>
      <w:r w:rsidRPr="00C444B7">
        <w:rPr>
          <w:b/>
          <w:bCs/>
          <w:color w:val="00B050"/>
          <w:sz w:val="36"/>
          <w:szCs w:val="36"/>
        </w:rPr>
        <w:t xml:space="preserve">DOTAZNÍK K TŘÍDĚNÉMU ODPADU </w:t>
      </w:r>
    </w:p>
    <w:p w14:paraId="4CBCC6D0" w14:textId="1530BAEA" w:rsidR="00DD373A" w:rsidRPr="00C444B7" w:rsidRDefault="00C444B7" w:rsidP="00DD373A">
      <w:pPr>
        <w:tabs>
          <w:tab w:val="left" w:pos="2694"/>
        </w:tabs>
        <w:jc w:val="center"/>
        <w:rPr>
          <w:b/>
          <w:bCs/>
          <w:color w:val="00B050"/>
          <w:sz w:val="36"/>
          <w:szCs w:val="36"/>
        </w:rPr>
      </w:pPr>
      <w:r w:rsidRPr="00C444B7">
        <w:rPr>
          <w:b/>
          <w:bCs/>
          <w:color w:val="00B050"/>
          <w:sz w:val="36"/>
          <w:szCs w:val="36"/>
        </w:rPr>
        <w:t>OBCÍ LULEČ, NEMOJANY A TUČAPY</w:t>
      </w:r>
    </w:p>
    <w:p w14:paraId="6774CA88" w14:textId="3A80F59D" w:rsidR="0062479F" w:rsidRDefault="0062479F" w:rsidP="0062479F">
      <w:pPr>
        <w:ind w:left="-142" w:right="-142"/>
        <w:jc w:val="both"/>
        <w:rPr>
          <w:sz w:val="28"/>
          <w:szCs w:val="28"/>
        </w:rPr>
      </w:pPr>
      <w:r w:rsidRPr="003A610A">
        <w:rPr>
          <w:sz w:val="28"/>
          <w:szCs w:val="28"/>
        </w:rPr>
        <w:t xml:space="preserve">Vážení spoluobčané, vzhledem k novému Zákonu 541/2020 Sb. o odpadech </w:t>
      </w:r>
      <w:r>
        <w:rPr>
          <w:sz w:val="28"/>
          <w:szCs w:val="28"/>
        </w:rPr>
        <w:t xml:space="preserve">obec zvažuje úpravu </w:t>
      </w:r>
      <w:r w:rsidRPr="00047ADF">
        <w:rPr>
          <w:b/>
          <w:bCs/>
          <w:sz w:val="28"/>
          <w:szCs w:val="28"/>
        </w:rPr>
        <w:t>Systému svozu odpadu</w:t>
      </w:r>
      <w:r w:rsidRPr="003A610A">
        <w:rPr>
          <w:sz w:val="28"/>
          <w:szCs w:val="28"/>
        </w:rPr>
        <w:t xml:space="preserve"> v obci od roku 2023/2024. </w:t>
      </w:r>
      <w:r>
        <w:rPr>
          <w:sz w:val="28"/>
          <w:szCs w:val="28"/>
        </w:rPr>
        <w:t xml:space="preserve">Cílem je nastavit </w:t>
      </w:r>
      <w:r w:rsidRPr="003A610A">
        <w:rPr>
          <w:sz w:val="28"/>
          <w:szCs w:val="28"/>
        </w:rPr>
        <w:t xml:space="preserve">systém </w:t>
      </w:r>
      <w:r>
        <w:rPr>
          <w:sz w:val="28"/>
          <w:szCs w:val="28"/>
        </w:rPr>
        <w:t>co nejefektivněji</w:t>
      </w:r>
      <w:r w:rsidRPr="003A610A">
        <w:rPr>
          <w:sz w:val="28"/>
          <w:szCs w:val="28"/>
        </w:rPr>
        <w:t xml:space="preserve">, aby </w:t>
      </w:r>
      <w:r>
        <w:rPr>
          <w:sz w:val="28"/>
          <w:szCs w:val="28"/>
        </w:rPr>
        <w:t>svoz odpadů pr</w:t>
      </w:r>
      <w:r w:rsidRPr="003A610A">
        <w:rPr>
          <w:sz w:val="28"/>
          <w:szCs w:val="28"/>
        </w:rPr>
        <w:t>o Vás občany byl</w:t>
      </w:r>
      <w:r>
        <w:rPr>
          <w:sz w:val="28"/>
          <w:szCs w:val="28"/>
        </w:rPr>
        <w:t xml:space="preserve"> co nejvíce ekonomicky únosný</w:t>
      </w:r>
      <w:r w:rsidR="00A25964">
        <w:rPr>
          <w:sz w:val="28"/>
          <w:szCs w:val="28"/>
        </w:rPr>
        <w:t>.</w:t>
      </w:r>
      <w:r w:rsidRPr="003A610A">
        <w:rPr>
          <w:sz w:val="28"/>
          <w:szCs w:val="28"/>
        </w:rPr>
        <w:t xml:space="preserve"> </w:t>
      </w:r>
      <w:r w:rsidR="00A25964">
        <w:rPr>
          <w:sz w:val="28"/>
          <w:szCs w:val="28"/>
        </w:rPr>
        <w:t>Ž</w:t>
      </w:r>
      <w:r w:rsidRPr="003A610A">
        <w:rPr>
          <w:sz w:val="28"/>
          <w:szCs w:val="28"/>
        </w:rPr>
        <w:t xml:space="preserve">ádáme Vás tímto o spolupráci a vyplnění přiloženého dotazníku. </w:t>
      </w:r>
    </w:p>
    <w:p w14:paraId="5EE8059C" w14:textId="77777777" w:rsidR="008831FF" w:rsidRDefault="008831FF" w:rsidP="0062479F">
      <w:pPr>
        <w:ind w:left="-142" w:right="-142"/>
        <w:jc w:val="both"/>
        <w:rPr>
          <w:color w:val="FF0000"/>
          <w:sz w:val="28"/>
          <w:szCs w:val="28"/>
        </w:rPr>
      </w:pPr>
    </w:p>
    <w:p w14:paraId="674AB1DF" w14:textId="2BF486E7" w:rsidR="0062479F" w:rsidRPr="008A4038" w:rsidRDefault="0062479F" w:rsidP="0062479F">
      <w:pPr>
        <w:ind w:left="-142" w:right="-142"/>
        <w:jc w:val="both"/>
        <w:rPr>
          <w:b/>
          <w:bCs/>
          <w:color w:val="00B050"/>
          <w:sz w:val="28"/>
          <w:szCs w:val="28"/>
        </w:rPr>
      </w:pPr>
      <w:r w:rsidRPr="008A4038">
        <w:rPr>
          <w:b/>
          <w:bCs/>
          <w:color w:val="00B050"/>
          <w:sz w:val="28"/>
          <w:szCs w:val="28"/>
        </w:rPr>
        <w:t>PROČ SE TO ŘEŠÍ</w:t>
      </w:r>
      <w:r w:rsidR="00C61D24" w:rsidRPr="008A4038">
        <w:rPr>
          <w:b/>
          <w:bCs/>
          <w:color w:val="00B050"/>
          <w:sz w:val="28"/>
          <w:szCs w:val="28"/>
        </w:rPr>
        <w:t xml:space="preserve"> (</w:t>
      </w:r>
      <w:r w:rsidR="005F245D" w:rsidRPr="008A4038">
        <w:rPr>
          <w:b/>
          <w:bCs/>
          <w:color w:val="00B050"/>
          <w:sz w:val="28"/>
          <w:szCs w:val="28"/>
        </w:rPr>
        <w:t xml:space="preserve">co požaduje </w:t>
      </w:r>
      <w:r w:rsidR="00C61D24" w:rsidRPr="008A4038">
        <w:rPr>
          <w:b/>
          <w:bCs/>
          <w:color w:val="00B050"/>
          <w:sz w:val="28"/>
          <w:szCs w:val="28"/>
        </w:rPr>
        <w:t>zákon)</w:t>
      </w:r>
      <w:r w:rsidRPr="008A4038">
        <w:rPr>
          <w:b/>
          <w:bCs/>
          <w:color w:val="00B050"/>
          <w:sz w:val="28"/>
          <w:szCs w:val="28"/>
        </w:rPr>
        <w:t>?</w:t>
      </w:r>
    </w:p>
    <w:p w14:paraId="1A2105ED" w14:textId="44824761" w:rsidR="0062479F" w:rsidRPr="00C61D24" w:rsidRDefault="0062479F" w:rsidP="00C61D24">
      <w:pPr>
        <w:pStyle w:val="Odstavecseseznamem"/>
        <w:numPr>
          <w:ilvl w:val="0"/>
          <w:numId w:val="2"/>
        </w:numPr>
        <w:ind w:right="-142"/>
        <w:jc w:val="both"/>
        <w:rPr>
          <w:sz w:val="28"/>
          <w:szCs w:val="28"/>
        </w:rPr>
      </w:pPr>
      <w:r w:rsidRPr="00C61D24">
        <w:rPr>
          <w:sz w:val="28"/>
          <w:szCs w:val="28"/>
        </w:rPr>
        <w:t>V souvislosti se změnou zákona a růstu cen skládkování komunálního odpadu je logickým vyústěním navýšení cen za likvidaci komunální odpadu</w:t>
      </w:r>
      <w:r w:rsidR="00C61D24" w:rsidRPr="00C61D24">
        <w:rPr>
          <w:sz w:val="28"/>
          <w:szCs w:val="28"/>
        </w:rPr>
        <w:t>.</w:t>
      </w:r>
    </w:p>
    <w:p w14:paraId="54F92154" w14:textId="6075BE34" w:rsidR="00C61D24" w:rsidRPr="005F245D" w:rsidRDefault="005F245D" w:rsidP="00C61D24">
      <w:pPr>
        <w:pStyle w:val="Odstavecseseznamem"/>
        <w:numPr>
          <w:ilvl w:val="0"/>
          <w:numId w:val="2"/>
        </w:numPr>
        <w:ind w:right="-142"/>
        <w:jc w:val="both"/>
        <w:rPr>
          <w:sz w:val="28"/>
          <w:szCs w:val="28"/>
        </w:rPr>
      </w:pPr>
      <w:r w:rsidRPr="005F245D">
        <w:rPr>
          <w:sz w:val="28"/>
          <w:szCs w:val="28"/>
        </w:rPr>
        <w:t xml:space="preserve">Každý rok by se měl snížit objem směsného komunálního odpadu (SKO) na občana o 10 kg. </w:t>
      </w:r>
    </w:p>
    <w:p w14:paraId="04C24598" w14:textId="77777777" w:rsidR="008831FF" w:rsidRDefault="008831FF" w:rsidP="0062479F">
      <w:pPr>
        <w:ind w:left="-142" w:right="-142"/>
        <w:jc w:val="both"/>
        <w:rPr>
          <w:color w:val="FF0000"/>
          <w:sz w:val="28"/>
          <w:szCs w:val="28"/>
        </w:rPr>
      </w:pPr>
    </w:p>
    <w:p w14:paraId="3F39F35A" w14:textId="6AC438C1" w:rsidR="0062479F" w:rsidRPr="008A4038" w:rsidRDefault="0062479F" w:rsidP="0062479F">
      <w:pPr>
        <w:ind w:left="-142" w:right="-142"/>
        <w:jc w:val="both"/>
        <w:rPr>
          <w:b/>
          <w:bCs/>
          <w:color w:val="00B050"/>
          <w:sz w:val="28"/>
          <w:szCs w:val="28"/>
        </w:rPr>
      </w:pPr>
      <w:r w:rsidRPr="008A4038">
        <w:rPr>
          <w:b/>
          <w:bCs/>
          <w:color w:val="00B050"/>
          <w:sz w:val="28"/>
          <w:szCs w:val="28"/>
        </w:rPr>
        <w:t>CO JE CÍLEM</w:t>
      </w:r>
    </w:p>
    <w:p w14:paraId="468BB18C" w14:textId="461CF7DC" w:rsidR="0062479F" w:rsidRDefault="0062479F" w:rsidP="0062479F">
      <w:pPr>
        <w:ind w:left="-14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Cílem </w:t>
      </w:r>
      <w:r w:rsidR="005F245D">
        <w:rPr>
          <w:sz w:val="28"/>
          <w:szCs w:val="28"/>
        </w:rPr>
        <w:t>je</w:t>
      </w:r>
      <w:r>
        <w:rPr>
          <w:sz w:val="28"/>
          <w:szCs w:val="28"/>
        </w:rPr>
        <w:t xml:space="preserve"> snížení objemu komunálního odpadu ve střednědobém horizontu</w:t>
      </w:r>
      <w:r w:rsidR="00C61D24">
        <w:rPr>
          <w:sz w:val="28"/>
          <w:szCs w:val="28"/>
        </w:rPr>
        <w:t>, abychom splňovali limity dané zákonem.</w:t>
      </w:r>
    </w:p>
    <w:p w14:paraId="039E4B87" w14:textId="77777777" w:rsidR="008831FF" w:rsidRDefault="008831FF" w:rsidP="0062479F">
      <w:pPr>
        <w:ind w:left="-142" w:right="-142"/>
        <w:jc w:val="both"/>
        <w:rPr>
          <w:color w:val="FF0000"/>
          <w:sz w:val="28"/>
          <w:szCs w:val="28"/>
        </w:rPr>
      </w:pPr>
    </w:p>
    <w:p w14:paraId="78184A2C" w14:textId="5D93A142" w:rsidR="0062479F" w:rsidRPr="008A4038" w:rsidRDefault="0062479F" w:rsidP="0062479F">
      <w:pPr>
        <w:ind w:left="-142" w:right="-142"/>
        <w:jc w:val="both"/>
        <w:rPr>
          <w:b/>
          <w:bCs/>
          <w:color w:val="00B050"/>
          <w:sz w:val="28"/>
          <w:szCs w:val="28"/>
        </w:rPr>
      </w:pPr>
      <w:r w:rsidRPr="008A4038">
        <w:rPr>
          <w:b/>
          <w:bCs/>
          <w:color w:val="00B050"/>
          <w:sz w:val="28"/>
          <w:szCs w:val="28"/>
        </w:rPr>
        <w:t xml:space="preserve">JAKÉ JSOU MOŽNOSTI </w:t>
      </w:r>
      <w:r w:rsidR="00931BA4" w:rsidRPr="008A4038">
        <w:rPr>
          <w:b/>
          <w:bCs/>
          <w:color w:val="00B050"/>
          <w:sz w:val="28"/>
          <w:szCs w:val="28"/>
        </w:rPr>
        <w:t>ŘEŠENÍ</w:t>
      </w:r>
    </w:p>
    <w:p w14:paraId="068AB4A0" w14:textId="46820988" w:rsidR="0062479F" w:rsidRDefault="005F245D" w:rsidP="0062479F">
      <w:pPr>
        <w:ind w:left="-142" w:right="-142" w:hanging="1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2479F" w:rsidRPr="003A610A">
        <w:rPr>
          <w:sz w:val="28"/>
          <w:szCs w:val="28"/>
        </w:rPr>
        <w:t>ůsledné</w:t>
      </w:r>
      <w:r>
        <w:rPr>
          <w:sz w:val="28"/>
          <w:szCs w:val="28"/>
        </w:rPr>
        <w:t xml:space="preserve"> a</w:t>
      </w:r>
      <w:r w:rsidR="0062479F" w:rsidRPr="003A610A">
        <w:rPr>
          <w:sz w:val="28"/>
          <w:szCs w:val="28"/>
        </w:rPr>
        <w:t xml:space="preserve"> pro občany pohodlnější třídění </w:t>
      </w:r>
      <w:r w:rsidR="0062479F">
        <w:rPr>
          <w:sz w:val="28"/>
          <w:szCs w:val="28"/>
        </w:rPr>
        <w:t xml:space="preserve">odpadu. </w:t>
      </w:r>
      <w:r w:rsidR="003B41A0">
        <w:rPr>
          <w:sz w:val="28"/>
          <w:szCs w:val="28"/>
        </w:rPr>
        <w:t xml:space="preserve">Zvažuje se zavedení systému </w:t>
      </w:r>
      <w:r w:rsidR="00DF7A1E" w:rsidRPr="00DF7A1E">
        <w:rPr>
          <w:b/>
          <w:bCs/>
          <w:sz w:val="28"/>
          <w:szCs w:val="28"/>
        </w:rPr>
        <w:t>„</w:t>
      </w:r>
      <w:r w:rsidR="005F0388">
        <w:rPr>
          <w:b/>
          <w:bCs/>
          <w:sz w:val="28"/>
          <w:szCs w:val="28"/>
        </w:rPr>
        <w:t>S</w:t>
      </w:r>
      <w:r w:rsidR="00DF7A1E" w:rsidRPr="00DF7A1E">
        <w:rPr>
          <w:b/>
          <w:bCs/>
          <w:sz w:val="28"/>
          <w:szCs w:val="28"/>
        </w:rPr>
        <w:t>běr odpadů od domu“ (</w:t>
      </w:r>
      <w:r w:rsidR="003B41A0" w:rsidRPr="00DF7A1E">
        <w:rPr>
          <w:b/>
          <w:bCs/>
          <w:sz w:val="28"/>
          <w:szCs w:val="28"/>
        </w:rPr>
        <w:t>Door</w:t>
      </w:r>
      <w:r w:rsidR="00DF7A1E" w:rsidRPr="00DF7A1E">
        <w:rPr>
          <w:b/>
          <w:bCs/>
          <w:sz w:val="28"/>
          <w:szCs w:val="28"/>
        </w:rPr>
        <w:t>-</w:t>
      </w:r>
      <w:r w:rsidR="003B41A0" w:rsidRPr="00DF7A1E">
        <w:rPr>
          <w:b/>
          <w:bCs/>
          <w:sz w:val="28"/>
          <w:szCs w:val="28"/>
        </w:rPr>
        <w:t>to</w:t>
      </w:r>
      <w:r w:rsidR="00DF7A1E" w:rsidRPr="00DF7A1E">
        <w:rPr>
          <w:b/>
          <w:bCs/>
          <w:sz w:val="28"/>
          <w:szCs w:val="28"/>
        </w:rPr>
        <w:t>-</w:t>
      </w:r>
      <w:r w:rsidR="003B41A0" w:rsidRPr="00DF7A1E">
        <w:rPr>
          <w:b/>
          <w:bCs/>
          <w:sz w:val="28"/>
          <w:szCs w:val="28"/>
        </w:rPr>
        <w:t>Door</w:t>
      </w:r>
      <w:r w:rsidR="00DF7A1E" w:rsidRPr="00DF7A1E">
        <w:rPr>
          <w:b/>
          <w:bCs/>
          <w:sz w:val="28"/>
          <w:szCs w:val="28"/>
        </w:rPr>
        <w:t>)</w:t>
      </w:r>
      <w:r w:rsidR="003B41A0">
        <w:rPr>
          <w:sz w:val="28"/>
          <w:szCs w:val="28"/>
        </w:rPr>
        <w:t xml:space="preserve">. </w:t>
      </w:r>
      <w:r w:rsidR="0062479F">
        <w:rPr>
          <w:sz w:val="28"/>
          <w:szCs w:val="28"/>
        </w:rPr>
        <w:t xml:space="preserve">U každé nemovitosti s číslem popisným </w:t>
      </w:r>
      <w:r w:rsidR="004F4708">
        <w:rPr>
          <w:sz w:val="28"/>
          <w:szCs w:val="28"/>
        </w:rPr>
        <w:t>by</w:t>
      </w:r>
      <w:r w:rsidR="0062479F">
        <w:rPr>
          <w:sz w:val="28"/>
          <w:szCs w:val="28"/>
        </w:rPr>
        <w:t xml:space="preserve"> moh</w:t>
      </w:r>
      <w:r w:rsidR="004F4708">
        <w:rPr>
          <w:sz w:val="28"/>
          <w:szCs w:val="28"/>
        </w:rPr>
        <w:t>ly</w:t>
      </w:r>
      <w:r w:rsidR="0062479F">
        <w:rPr>
          <w:sz w:val="28"/>
          <w:szCs w:val="28"/>
        </w:rPr>
        <w:t xml:space="preserve"> být kromě nádoby na komunální odpad </w:t>
      </w:r>
      <w:r w:rsidR="0062479F" w:rsidRPr="003A610A">
        <w:rPr>
          <w:sz w:val="28"/>
          <w:szCs w:val="28"/>
        </w:rPr>
        <w:t xml:space="preserve">umístěny popelnice na </w:t>
      </w:r>
      <w:r w:rsidR="0062479F">
        <w:rPr>
          <w:sz w:val="28"/>
          <w:szCs w:val="28"/>
        </w:rPr>
        <w:t>tříděný odpad</w:t>
      </w:r>
      <w:r w:rsidR="0062479F" w:rsidRPr="003A610A">
        <w:rPr>
          <w:sz w:val="28"/>
          <w:szCs w:val="28"/>
        </w:rPr>
        <w:t xml:space="preserve"> </w:t>
      </w:r>
      <w:r w:rsidR="0062479F">
        <w:rPr>
          <w:sz w:val="28"/>
          <w:szCs w:val="28"/>
        </w:rPr>
        <w:t xml:space="preserve">– </w:t>
      </w:r>
      <w:r w:rsidR="0062479F" w:rsidRPr="003A610A">
        <w:rPr>
          <w:sz w:val="28"/>
          <w:szCs w:val="28"/>
        </w:rPr>
        <w:t>plast</w:t>
      </w:r>
      <w:r w:rsidR="0062479F">
        <w:rPr>
          <w:sz w:val="28"/>
          <w:szCs w:val="28"/>
        </w:rPr>
        <w:t>, papír, BIO</w:t>
      </w:r>
      <w:r w:rsidR="0062479F" w:rsidRPr="003A610A">
        <w:rPr>
          <w:sz w:val="28"/>
          <w:szCs w:val="28"/>
        </w:rPr>
        <w:t xml:space="preserve">. </w:t>
      </w:r>
    </w:p>
    <w:p w14:paraId="1593AE55" w14:textId="296B29DA" w:rsidR="008831FF" w:rsidRDefault="008831FF" w:rsidP="00DD373A">
      <w:pPr>
        <w:ind w:left="-142" w:right="-142" w:hanging="1"/>
        <w:jc w:val="both"/>
        <w:rPr>
          <w:color w:val="FF0000"/>
          <w:sz w:val="28"/>
          <w:szCs w:val="28"/>
        </w:rPr>
      </w:pPr>
      <w:r w:rsidRPr="003A610A">
        <w:rPr>
          <w:sz w:val="28"/>
          <w:szCs w:val="28"/>
        </w:rPr>
        <w:t xml:space="preserve">Ostatní komodity jako </w:t>
      </w:r>
      <w:r>
        <w:rPr>
          <w:sz w:val="28"/>
          <w:szCs w:val="28"/>
        </w:rPr>
        <w:t>oděvy</w:t>
      </w:r>
      <w:r w:rsidRPr="003A61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kovy, </w:t>
      </w:r>
      <w:r w:rsidRPr="003A610A">
        <w:rPr>
          <w:sz w:val="28"/>
          <w:szCs w:val="28"/>
        </w:rPr>
        <w:t>olej z</w:t>
      </w:r>
      <w:r>
        <w:rPr>
          <w:sz w:val="28"/>
          <w:szCs w:val="28"/>
        </w:rPr>
        <w:t> </w:t>
      </w:r>
      <w:r w:rsidRPr="003A610A">
        <w:rPr>
          <w:sz w:val="28"/>
          <w:szCs w:val="28"/>
        </w:rPr>
        <w:t>domácností</w:t>
      </w:r>
      <w:r>
        <w:rPr>
          <w:sz w:val="28"/>
          <w:szCs w:val="28"/>
        </w:rPr>
        <w:t>, nebezpečný odpad</w:t>
      </w:r>
      <w:r w:rsidRPr="003A610A">
        <w:rPr>
          <w:sz w:val="28"/>
          <w:szCs w:val="28"/>
        </w:rPr>
        <w:t xml:space="preserve"> a sklo</w:t>
      </w:r>
      <w:r>
        <w:rPr>
          <w:sz w:val="28"/>
          <w:szCs w:val="28"/>
        </w:rPr>
        <w:t xml:space="preserve">, </w:t>
      </w:r>
      <w:r w:rsidRPr="003A610A">
        <w:rPr>
          <w:sz w:val="28"/>
          <w:szCs w:val="28"/>
        </w:rPr>
        <w:t>budou tříd</w:t>
      </w:r>
      <w:r>
        <w:rPr>
          <w:sz w:val="28"/>
          <w:szCs w:val="28"/>
        </w:rPr>
        <w:t xml:space="preserve">ěny </w:t>
      </w:r>
      <w:r w:rsidRPr="003A610A">
        <w:rPr>
          <w:sz w:val="28"/>
          <w:szCs w:val="28"/>
        </w:rPr>
        <w:t>jako do</w:t>
      </w:r>
      <w:r>
        <w:rPr>
          <w:sz w:val="28"/>
          <w:szCs w:val="28"/>
        </w:rPr>
        <w:t>po</w:t>
      </w:r>
      <w:r w:rsidRPr="003A610A">
        <w:rPr>
          <w:sz w:val="28"/>
          <w:szCs w:val="28"/>
        </w:rPr>
        <w:t xml:space="preserve">sud. </w:t>
      </w:r>
      <w:r>
        <w:rPr>
          <w:sz w:val="28"/>
          <w:szCs w:val="28"/>
        </w:rPr>
        <w:t>Obec bude n</w:t>
      </w:r>
      <w:r w:rsidRPr="003A610A">
        <w:rPr>
          <w:sz w:val="28"/>
          <w:szCs w:val="28"/>
        </w:rPr>
        <w:t>adále</w:t>
      </w:r>
      <w:r w:rsidRPr="00047ADF">
        <w:rPr>
          <w:sz w:val="28"/>
          <w:szCs w:val="28"/>
        </w:rPr>
        <w:t xml:space="preserve"> ročně </w:t>
      </w:r>
      <w:r>
        <w:rPr>
          <w:sz w:val="28"/>
          <w:szCs w:val="28"/>
        </w:rPr>
        <w:t xml:space="preserve">zajišťovat přistavení </w:t>
      </w:r>
      <w:r w:rsidRPr="003A610A">
        <w:rPr>
          <w:sz w:val="28"/>
          <w:szCs w:val="28"/>
        </w:rPr>
        <w:t>velkoobjemov</w:t>
      </w:r>
      <w:r>
        <w:rPr>
          <w:sz w:val="28"/>
          <w:szCs w:val="28"/>
        </w:rPr>
        <w:t>ých</w:t>
      </w:r>
      <w:r w:rsidRPr="003A610A">
        <w:rPr>
          <w:sz w:val="28"/>
          <w:szCs w:val="28"/>
        </w:rPr>
        <w:t xml:space="preserve"> kontejner</w:t>
      </w:r>
      <w:r>
        <w:rPr>
          <w:sz w:val="28"/>
          <w:szCs w:val="28"/>
        </w:rPr>
        <w:t xml:space="preserve">u, kontejneru na nebezpečný odpad a elektrozařízení. Svoz odpadu budou moci řešit občané jako doposud, ve sběrných </w:t>
      </w:r>
      <w:r w:rsidRPr="003A610A">
        <w:rPr>
          <w:sz w:val="28"/>
          <w:szCs w:val="28"/>
        </w:rPr>
        <w:t>dvor</w:t>
      </w:r>
      <w:r>
        <w:rPr>
          <w:sz w:val="28"/>
          <w:szCs w:val="28"/>
        </w:rPr>
        <w:t xml:space="preserve">ech spol. </w:t>
      </w:r>
      <w:r w:rsidRPr="003A610A">
        <w:rPr>
          <w:sz w:val="28"/>
          <w:szCs w:val="28"/>
        </w:rPr>
        <w:t>Respon</w:t>
      </w:r>
      <w:r>
        <w:rPr>
          <w:sz w:val="28"/>
          <w:szCs w:val="28"/>
        </w:rPr>
        <w:t>o, a.s.</w:t>
      </w:r>
      <w:r w:rsidRPr="003A610A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 w:type="page"/>
      </w:r>
    </w:p>
    <w:p w14:paraId="2C494479" w14:textId="6FE3E9F7" w:rsidR="003B41A0" w:rsidRPr="008A4038" w:rsidRDefault="003B41A0" w:rsidP="008A4038">
      <w:pPr>
        <w:ind w:left="-142" w:right="-142"/>
        <w:jc w:val="both"/>
        <w:rPr>
          <w:b/>
          <w:bCs/>
          <w:color w:val="00B050"/>
          <w:sz w:val="28"/>
          <w:szCs w:val="28"/>
        </w:rPr>
      </w:pPr>
      <w:r w:rsidRPr="008A4038">
        <w:rPr>
          <w:b/>
          <w:bCs/>
          <w:color w:val="00B050"/>
          <w:sz w:val="28"/>
          <w:szCs w:val="28"/>
        </w:rPr>
        <w:lastRenderedPageBreak/>
        <w:t>CO BUDE SE STÁVAJÍCÍMI KONTEJNEROVÝMI HNÍZDY?</w:t>
      </w:r>
    </w:p>
    <w:p w14:paraId="2E0D8B0E" w14:textId="520122D1" w:rsidR="003B41A0" w:rsidRPr="003B41A0" w:rsidRDefault="003B41A0" w:rsidP="0062479F">
      <w:pPr>
        <w:ind w:left="-142" w:right="-142" w:hanging="1"/>
        <w:jc w:val="both"/>
        <w:rPr>
          <w:color w:val="000000" w:themeColor="text1"/>
          <w:sz w:val="28"/>
          <w:szCs w:val="28"/>
        </w:rPr>
      </w:pPr>
      <w:r w:rsidRPr="003B41A0">
        <w:rPr>
          <w:color w:val="000000" w:themeColor="text1"/>
          <w:sz w:val="28"/>
          <w:szCs w:val="28"/>
        </w:rPr>
        <w:t xml:space="preserve">Budou </w:t>
      </w:r>
      <w:r>
        <w:rPr>
          <w:color w:val="000000" w:themeColor="text1"/>
          <w:sz w:val="28"/>
          <w:szCs w:val="28"/>
        </w:rPr>
        <w:t>zachovány, avšak počty a typy kontejnerů budou efektivně upraveny dle aktuálních požadavků</w:t>
      </w:r>
      <w:r w:rsidR="00FA7AD3">
        <w:rPr>
          <w:color w:val="000000" w:themeColor="text1"/>
          <w:sz w:val="28"/>
          <w:szCs w:val="28"/>
        </w:rPr>
        <w:t xml:space="preserve"> a dat.</w:t>
      </w:r>
    </w:p>
    <w:p w14:paraId="67B8F919" w14:textId="77777777" w:rsidR="008831FF" w:rsidRDefault="008831FF" w:rsidP="0062479F">
      <w:pPr>
        <w:ind w:left="-142" w:right="-142" w:hanging="1"/>
        <w:jc w:val="both"/>
        <w:rPr>
          <w:color w:val="FF0000"/>
          <w:sz w:val="28"/>
          <w:szCs w:val="28"/>
        </w:rPr>
      </w:pPr>
    </w:p>
    <w:p w14:paraId="1FDA71B2" w14:textId="062C2CA2" w:rsidR="008C7E1D" w:rsidRPr="008A4038" w:rsidRDefault="0062479F" w:rsidP="008A4038">
      <w:pPr>
        <w:ind w:left="-142" w:right="-142"/>
        <w:jc w:val="both"/>
        <w:rPr>
          <w:b/>
          <w:bCs/>
          <w:color w:val="00B050"/>
          <w:sz w:val="28"/>
          <w:szCs w:val="28"/>
        </w:rPr>
      </w:pPr>
      <w:r w:rsidRPr="008A4038">
        <w:rPr>
          <w:b/>
          <w:bCs/>
          <w:color w:val="00B050"/>
          <w:sz w:val="28"/>
          <w:szCs w:val="28"/>
        </w:rPr>
        <w:t>CO TO ZNAMENÁ</w:t>
      </w:r>
      <w:r w:rsidR="00FE55FB" w:rsidRPr="008A4038">
        <w:rPr>
          <w:b/>
          <w:bCs/>
          <w:color w:val="00B050"/>
          <w:sz w:val="28"/>
          <w:szCs w:val="28"/>
        </w:rPr>
        <w:t xml:space="preserve"> FINANČNĚ</w:t>
      </w:r>
      <w:r w:rsidRPr="008A4038">
        <w:rPr>
          <w:b/>
          <w:bCs/>
          <w:color w:val="00B050"/>
          <w:sz w:val="28"/>
          <w:szCs w:val="28"/>
        </w:rPr>
        <w:t>?</w:t>
      </w:r>
    </w:p>
    <w:p w14:paraId="13E9B13F" w14:textId="4E6B7F60" w:rsidR="004F4708" w:rsidRDefault="00931BA4" w:rsidP="004F4708">
      <w:pPr>
        <w:pStyle w:val="Odstavecseseznamem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 w:rsidRPr="004F4708">
        <w:rPr>
          <w:sz w:val="28"/>
          <w:szCs w:val="28"/>
        </w:rPr>
        <w:t xml:space="preserve">Nádoby by bylo možné pořídit z dotačního </w:t>
      </w:r>
      <w:r w:rsidR="005423BC" w:rsidRPr="004F4708">
        <w:rPr>
          <w:sz w:val="28"/>
          <w:szCs w:val="28"/>
        </w:rPr>
        <w:t>titulu</w:t>
      </w:r>
      <w:r w:rsidR="004F4708" w:rsidRPr="004F4708">
        <w:rPr>
          <w:sz w:val="28"/>
          <w:szCs w:val="28"/>
        </w:rPr>
        <w:t xml:space="preserve">. </w:t>
      </w:r>
    </w:p>
    <w:p w14:paraId="273064E9" w14:textId="77777777" w:rsidR="00FE55FB" w:rsidRDefault="004F4708" w:rsidP="004F4708">
      <w:pPr>
        <w:pStyle w:val="Odstavecseseznamem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 w:rsidRPr="004F4708">
        <w:rPr>
          <w:sz w:val="28"/>
          <w:szCs w:val="28"/>
        </w:rPr>
        <w:t xml:space="preserve">Zvýšila by se však logicky četnost vývozů (na místo 1 domovní nádoby by byly například až 4). To by mělo za následek zvýšení výdajů. </w:t>
      </w:r>
    </w:p>
    <w:p w14:paraId="7750A445" w14:textId="74F1D18C" w:rsidR="00FE55FB" w:rsidRDefault="00FE55FB" w:rsidP="004F4708">
      <w:pPr>
        <w:pStyle w:val="Odstavecseseznamem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Měl </w:t>
      </w:r>
      <w:r w:rsidR="00EA21A6">
        <w:rPr>
          <w:sz w:val="28"/>
          <w:szCs w:val="28"/>
        </w:rPr>
        <w:t xml:space="preserve">by se </w:t>
      </w:r>
      <w:r>
        <w:rPr>
          <w:sz w:val="28"/>
          <w:szCs w:val="28"/>
        </w:rPr>
        <w:t>snížit objem komunálního odpadu.</w:t>
      </w:r>
    </w:p>
    <w:p w14:paraId="7C64B015" w14:textId="6F0757CD" w:rsidR="0062479F" w:rsidRDefault="004F4708" w:rsidP="004F4708">
      <w:pPr>
        <w:pStyle w:val="Odstavecseseznamem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 w:rsidRPr="004F4708">
        <w:rPr>
          <w:sz w:val="28"/>
          <w:szCs w:val="28"/>
        </w:rPr>
        <w:t xml:space="preserve"> </w:t>
      </w:r>
      <w:r w:rsidR="00FE55FB">
        <w:rPr>
          <w:sz w:val="28"/>
          <w:szCs w:val="28"/>
        </w:rPr>
        <w:t>Zvýší se objem vytříděného odpadu. To s sebou nese i zvýšený příjem</w:t>
      </w:r>
      <w:r w:rsidR="008831FF">
        <w:rPr>
          <w:sz w:val="28"/>
          <w:szCs w:val="28"/>
        </w:rPr>
        <w:t>.</w:t>
      </w:r>
    </w:p>
    <w:p w14:paraId="2D24D7EA" w14:textId="06D7CAB4" w:rsidR="00FE55FB" w:rsidRDefault="00FE55FB" w:rsidP="004F4708">
      <w:pPr>
        <w:pStyle w:val="Odstavecseseznamem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Celkově </w:t>
      </w:r>
      <w:r w:rsidR="005F245D">
        <w:rPr>
          <w:sz w:val="28"/>
          <w:szCs w:val="28"/>
        </w:rPr>
        <w:t xml:space="preserve">se </w:t>
      </w:r>
      <w:r w:rsidR="008831FF">
        <w:rPr>
          <w:sz w:val="28"/>
          <w:szCs w:val="28"/>
        </w:rPr>
        <w:t xml:space="preserve">však </w:t>
      </w:r>
      <w:r>
        <w:rPr>
          <w:sz w:val="28"/>
          <w:szCs w:val="28"/>
        </w:rPr>
        <w:t xml:space="preserve">dá očekávat </w:t>
      </w:r>
      <w:r w:rsidR="005F245D">
        <w:rPr>
          <w:sz w:val="28"/>
          <w:szCs w:val="28"/>
        </w:rPr>
        <w:t>na</w:t>
      </w:r>
      <w:r>
        <w:rPr>
          <w:sz w:val="28"/>
          <w:szCs w:val="28"/>
        </w:rPr>
        <w:t xml:space="preserve">výšení </w:t>
      </w:r>
      <w:r w:rsidR="005F245D">
        <w:rPr>
          <w:sz w:val="28"/>
          <w:szCs w:val="28"/>
        </w:rPr>
        <w:t>poplatku za svoz odpadu.</w:t>
      </w:r>
    </w:p>
    <w:p w14:paraId="728F12F0" w14:textId="77777777" w:rsidR="008831FF" w:rsidRPr="008831FF" w:rsidRDefault="008831FF" w:rsidP="008831FF">
      <w:pPr>
        <w:ind w:right="-142"/>
        <w:jc w:val="both"/>
        <w:rPr>
          <w:color w:val="FF0000"/>
          <w:sz w:val="28"/>
          <w:szCs w:val="28"/>
        </w:rPr>
      </w:pPr>
    </w:p>
    <w:p w14:paraId="2A5E23BF" w14:textId="77777777" w:rsidR="00E93752" w:rsidRPr="008A4038" w:rsidRDefault="00E93752" w:rsidP="008A4038">
      <w:pPr>
        <w:ind w:left="-142" w:right="-142"/>
        <w:jc w:val="both"/>
        <w:rPr>
          <w:b/>
          <w:bCs/>
          <w:color w:val="00B050"/>
          <w:sz w:val="28"/>
          <w:szCs w:val="28"/>
        </w:rPr>
      </w:pPr>
      <w:r w:rsidRPr="008A4038">
        <w:rPr>
          <w:b/>
          <w:bCs/>
          <w:color w:val="00B050"/>
          <w:sz w:val="28"/>
          <w:szCs w:val="28"/>
        </w:rPr>
        <w:t>CO TO ZNAMENÁ JINAK</w:t>
      </w:r>
    </w:p>
    <w:p w14:paraId="788E1DCA" w14:textId="77777777" w:rsidR="00E93752" w:rsidRDefault="00E93752" w:rsidP="00E93752">
      <w:pPr>
        <w:pStyle w:val="Odstavecseseznamem"/>
        <w:numPr>
          <w:ilvl w:val="0"/>
          <w:numId w:val="3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Pohodlnější způsob třídění odpadů</w:t>
      </w:r>
    </w:p>
    <w:p w14:paraId="7F19D28E" w14:textId="77777777" w:rsidR="00E93752" w:rsidRDefault="00E93752" w:rsidP="00E93752">
      <w:pPr>
        <w:pStyle w:val="Odstavecseseznamem"/>
        <w:numPr>
          <w:ilvl w:val="0"/>
          <w:numId w:val="3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Větší čistota kolem kontejnerových stání</w:t>
      </w:r>
    </w:p>
    <w:p w14:paraId="1CAF7B50" w14:textId="77777777" w:rsidR="00E93752" w:rsidRDefault="00E93752" w:rsidP="00E93752">
      <w:pPr>
        <w:pStyle w:val="Odstavecseseznamem"/>
        <w:ind w:left="1068" w:right="-142"/>
        <w:jc w:val="both"/>
        <w:rPr>
          <w:sz w:val="28"/>
          <w:szCs w:val="28"/>
        </w:rPr>
      </w:pPr>
    </w:p>
    <w:p w14:paraId="131A6AEE" w14:textId="0024EED0" w:rsidR="00E93752" w:rsidRDefault="00E93752" w:rsidP="00562A54">
      <w:pPr>
        <w:pStyle w:val="Odstavecseseznamem"/>
        <w:numPr>
          <w:ilvl w:val="0"/>
          <w:numId w:val="4"/>
        </w:numPr>
        <w:ind w:left="1134" w:right="-142"/>
        <w:jc w:val="both"/>
        <w:rPr>
          <w:sz w:val="28"/>
          <w:szCs w:val="28"/>
        </w:rPr>
      </w:pPr>
      <w:r>
        <w:rPr>
          <w:sz w:val="28"/>
          <w:szCs w:val="28"/>
        </w:rPr>
        <w:t>Prostorová náročnost. Ne každý má možnost umístění více nádob kolem domu.</w:t>
      </w:r>
    </w:p>
    <w:p w14:paraId="7784EF25" w14:textId="029AABBA" w:rsidR="00E93752" w:rsidRDefault="00E93752" w:rsidP="00562A54">
      <w:pPr>
        <w:pStyle w:val="Odstavecseseznamem"/>
        <w:numPr>
          <w:ilvl w:val="0"/>
          <w:numId w:val="4"/>
        </w:numPr>
        <w:ind w:left="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třeba sledovat vývozy ne 1 popelnice, ale několika. </w:t>
      </w:r>
    </w:p>
    <w:p w14:paraId="41D7519B" w14:textId="225A4DB1" w:rsidR="00E93752" w:rsidRPr="003B41A0" w:rsidRDefault="00E93752" w:rsidP="00562A54">
      <w:pPr>
        <w:pStyle w:val="Odstavecseseznamem"/>
        <w:numPr>
          <w:ilvl w:val="0"/>
          <w:numId w:val="4"/>
        </w:numPr>
        <w:ind w:left="1134" w:right="-142"/>
        <w:jc w:val="both"/>
        <w:rPr>
          <w:sz w:val="28"/>
          <w:szCs w:val="28"/>
        </w:rPr>
      </w:pPr>
      <w:r>
        <w:rPr>
          <w:sz w:val="28"/>
          <w:szCs w:val="28"/>
        </w:rPr>
        <w:t>Občané, kteří jsou zvyklí mít popelnici před domem, budou mít najednou místo 1 nádoby 4, což nemusí být estetické.</w:t>
      </w:r>
    </w:p>
    <w:p w14:paraId="7C628830" w14:textId="77777777" w:rsidR="00E93752" w:rsidRPr="004F4708" w:rsidRDefault="00E93752" w:rsidP="00E93752">
      <w:pPr>
        <w:pStyle w:val="Odstavecseseznamem"/>
        <w:ind w:left="577" w:right="-142"/>
        <w:jc w:val="both"/>
        <w:rPr>
          <w:sz w:val="28"/>
          <w:szCs w:val="28"/>
        </w:rPr>
      </w:pPr>
    </w:p>
    <w:p w14:paraId="1F881A55" w14:textId="5FF3744E" w:rsidR="008831FF" w:rsidRPr="008A4038" w:rsidRDefault="008831FF" w:rsidP="008A4038">
      <w:pPr>
        <w:ind w:left="-142" w:right="-142"/>
        <w:jc w:val="both"/>
        <w:rPr>
          <w:b/>
          <w:bCs/>
          <w:color w:val="00B050"/>
          <w:sz w:val="28"/>
          <w:szCs w:val="28"/>
        </w:rPr>
      </w:pPr>
      <w:r w:rsidRPr="008A4038">
        <w:rPr>
          <w:b/>
          <w:bCs/>
          <w:color w:val="00B050"/>
          <w:sz w:val="28"/>
          <w:szCs w:val="28"/>
        </w:rPr>
        <w:t>SHRNUTÍ</w:t>
      </w:r>
    </w:p>
    <w:p w14:paraId="72E3CCA9" w14:textId="13218561" w:rsidR="00606259" w:rsidRDefault="008831FF" w:rsidP="00606259">
      <w:pPr>
        <w:ind w:left="-142" w:right="-142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Jedná se </w:t>
      </w:r>
      <w:r w:rsidR="00606259">
        <w:rPr>
          <w:sz w:val="28"/>
          <w:szCs w:val="28"/>
        </w:rPr>
        <w:t xml:space="preserve">o strategické rozhodnutí. </w:t>
      </w:r>
      <w:r w:rsidR="00606259" w:rsidRPr="00606259">
        <w:rPr>
          <w:sz w:val="28"/>
          <w:szCs w:val="28"/>
        </w:rPr>
        <w:t>Zásadním předpokladem je předběžné zjištění zájmu občanů o tyto nádoby</w:t>
      </w:r>
      <w:r w:rsidR="00606259">
        <w:rPr>
          <w:sz w:val="28"/>
          <w:szCs w:val="28"/>
        </w:rPr>
        <w:t>, abychom měli základní vstupní data pro další analýzu</w:t>
      </w:r>
      <w:r w:rsidR="00606259" w:rsidRPr="00606259">
        <w:rPr>
          <w:sz w:val="28"/>
          <w:szCs w:val="28"/>
        </w:rPr>
        <w:t>.</w:t>
      </w:r>
      <w:r w:rsidR="00606259">
        <w:rPr>
          <w:sz w:val="28"/>
          <w:szCs w:val="28"/>
        </w:rPr>
        <w:t xml:space="preserve"> </w:t>
      </w:r>
    </w:p>
    <w:p w14:paraId="351D9EEC" w14:textId="6597D9BF" w:rsidR="00DD373A" w:rsidRDefault="00606259" w:rsidP="00DD373A">
      <w:pPr>
        <w:ind w:left="-142" w:right="-142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 tohoto důvodu se obracíme na Vás občany a prosíme o </w:t>
      </w:r>
      <w:r w:rsidR="002D0FA1">
        <w:rPr>
          <w:sz w:val="28"/>
          <w:szCs w:val="28"/>
        </w:rPr>
        <w:t>vyplnění dotazníku.</w:t>
      </w:r>
      <w:r w:rsidR="003B41A0">
        <w:rPr>
          <w:sz w:val="28"/>
          <w:szCs w:val="28"/>
        </w:rPr>
        <w:br w:type="page"/>
      </w:r>
    </w:p>
    <w:p w14:paraId="19EA579A" w14:textId="7E2A610B" w:rsidR="002D0FA1" w:rsidRPr="00DF7A1E" w:rsidRDefault="002D0FA1" w:rsidP="002D0FA1">
      <w:pPr>
        <w:ind w:left="2268" w:right="-142" w:hanging="2553"/>
        <w:jc w:val="center"/>
        <w:rPr>
          <w:b/>
          <w:bCs/>
          <w:sz w:val="32"/>
          <w:szCs w:val="32"/>
        </w:rPr>
      </w:pPr>
      <w:r w:rsidRPr="00DF7A1E">
        <w:rPr>
          <w:b/>
          <w:bCs/>
          <w:sz w:val="32"/>
          <w:szCs w:val="32"/>
        </w:rPr>
        <w:lastRenderedPageBreak/>
        <w:t>DOTAZNÍK</w:t>
      </w:r>
    </w:p>
    <w:p w14:paraId="78990E3A" w14:textId="42CB4BC2" w:rsidR="006453C7" w:rsidRPr="002D0FA1" w:rsidRDefault="002D0FA1" w:rsidP="00EA3680">
      <w:pPr>
        <w:spacing w:after="240"/>
        <w:ind w:left="-142" w:right="-14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Tuto část prosím vyplnit a doručit písemně na obecní úřad nebo </w:t>
      </w:r>
      <w:r w:rsidR="006453C7">
        <w:rPr>
          <w:i/>
          <w:iCs/>
          <w:sz w:val="28"/>
          <w:szCs w:val="28"/>
        </w:rPr>
        <w:t>emailem</w:t>
      </w:r>
      <w:r w:rsidR="00EA3680">
        <w:rPr>
          <w:i/>
          <w:iCs/>
          <w:sz w:val="28"/>
          <w:szCs w:val="28"/>
        </w:rPr>
        <w:t xml:space="preserve"> </w:t>
      </w:r>
      <w:hyperlink r:id="rId8" w:history="1">
        <w:r w:rsidR="00EA3680" w:rsidRPr="0015526F">
          <w:rPr>
            <w:rStyle w:val="Hypertextovodkaz"/>
            <w:i/>
            <w:iCs/>
            <w:sz w:val="28"/>
            <w:szCs w:val="28"/>
          </w:rPr>
          <w:t>kancelar@nemojany.cz</w:t>
        </w:r>
      </w:hyperlink>
      <w:r w:rsidR="00EA3680">
        <w:rPr>
          <w:i/>
          <w:iCs/>
          <w:sz w:val="28"/>
          <w:szCs w:val="28"/>
        </w:rPr>
        <w:t xml:space="preserve"> </w:t>
      </w:r>
      <w:r w:rsidR="008A4038" w:rsidRPr="00EA3680">
        <w:rPr>
          <w:b/>
          <w:bCs/>
          <w:i/>
          <w:iCs/>
          <w:sz w:val="28"/>
          <w:szCs w:val="28"/>
        </w:rPr>
        <w:t xml:space="preserve">do </w:t>
      </w:r>
      <w:r w:rsidR="007C6ED3">
        <w:rPr>
          <w:b/>
          <w:bCs/>
          <w:i/>
          <w:iCs/>
          <w:sz w:val="28"/>
          <w:szCs w:val="28"/>
        </w:rPr>
        <w:t>7</w:t>
      </w:r>
      <w:r w:rsidR="008A4038" w:rsidRPr="00EA3680">
        <w:rPr>
          <w:b/>
          <w:bCs/>
          <w:i/>
          <w:iCs/>
          <w:sz w:val="28"/>
          <w:szCs w:val="28"/>
        </w:rPr>
        <w:t>.9.2022</w:t>
      </w:r>
      <w:r w:rsidR="00EA3680">
        <w:rPr>
          <w:i/>
          <w:iCs/>
          <w:sz w:val="28"/>
          <w:szCs w:val="28"/>
        </w:rPr>
        <w:t xml:space="preserve">. </w:t>
      </w:r>
      <w:r w:rsidR="00B22BD7">
        <w:rPr>
          <w:i/>
          <w:iCs/>
          <w:sz w:val="28"/>
          <w:szCs w:val="28"/>
        </w:rPr>
        <w:t>V</w:t>
      </w:r>
      <w:r w:rsidR="006453C7">
        <w:rPr>
          <w:i/>
          <w:iCs/>
          <w:sz w:val="28"/>
          <w:szCs w:val="28"/>
        </w:rPr>
        <w:t xml:space="preserve"> případě emailové komunikace do </w:t>
      </w:r>
      <w:r w:rsidR="006453C7" w:rsidRPr="00EA3680">
        <w:rPr>
          <w:i/>
          <w:iCs/>
          <w:sz w:val="28"/>
          <w:szCs w:val="28"/>
        </w:rPr>
        <w:t>předmětu</w:t>
      </w:r>
      <w:r w:rsidR="006453C7">
        <w:rPr>
          <w:i/>
          <w:iCs/>
          <w:sz w:val="28"/>
          <w:szCs w:val="28"/>
        </w:rPr>
        <w:t xml:space="preserve"> </w:t>
      </w:r>
      <w:r w:rsidR="00EA3680">
        <w:rPr>
          <w:i/>
          <w:iCs/>
          <w:sz w:val="28"/>
          <w:szCs w:val="28"/>
        </w:rPr>
        <w:t xml:space="preserve">zprávy </w:t>
      </w:r>
      <w:r w:rsidR="006453C7">
        <w:rPr>
          <w:i/>
          <w:iCs/>
          <w:sz w:val="28"/>
          <w:szCs w:val="28"/>
        </w:rPr>
        <w:t>uvést</w:t>
      </w:r>
      <w:r w:rsidR="00025F28">
        <w:rPr>
          <w:i/>
          <w:iCs/>
          <w:sz w:val="28"/>
          <w:szCs w:val="28"/>
        </w:rPr>
        <w:t>:</w:t>
      </w:r>
      <w:r w:rsidR="006453C7">
        <w:rPr>
          <w:i/>
          <w:iCs/>
          <w:sz w:val="28"/>
          <w:szCs w:val="28"/>
        </w:rPr>
        <w:t xml:space="preserve"> DOTAZNÍK ODPADY </w:t>
      </w:r>
      <w:r w:rsidR="00025F28">
        <w:rPr>
          <w:i/>
          <w:iCs/>
          <w:sz w:val="28"/>
          <w:szCs w:val="28"/>
        </w:rPr>
        <w:t>a</w:t>
      </w:r>
      <w:r w:rsidR="006453C7">
        <w:rPr>
          <w:i/>
          <w:iCs/>
          <w:sz w:val="28"/>
          <w:szCs w:val="28"/>
        </w:rPr>
        <w:t xml:space="preserve"> </w:t>
      </w:r>
      <w:r w:rsidR="00025F28">
        <w:rPr>
          <w:i/>
          <w:iCs/>
          <w:sz w:val="28"/>
          <w:szCs w:val="28"/>
        </w:rPr>
        <w:t>číslo popisné</w:t>
      </w:r>
      <w:r w:rsidR="00EA3680">
        <w:rPr>
          <w:i/>
          <w:iCs/>
          <w:sz w:val="28"/>
          <w:szCs w:val="28"/>
        </w:rPr>
        <w:t xml:space="preserve">, </w:t>
      </w:r>
      <w:r w:rsidR="00025F28">
        <w:rPr>
          <w:i/>
          <w:iCs/>
          <w:sz w:val="28"/>
          <w:szCs w:val="28"/>
        </w:rPr>
        <w:t xml:space="preserve">např. DOTAZNÍK ODPADY </w:t>
      </w:r>
      <w:r w:rsidR="00EA3680">
        <w:rPr>
          <w:i/>
          <w:iCs/>
          <w:sz w:val="28"/>
          <w:szCs w:val="28"/>
        </w:rPr>
        <w:t>123.</w:t>
      </w:r>
    </w:p>
    <w:p w14:paraId="4C6691BC" w14:textId="6BF08367" w:rsidR="00DD373A" w:rsidRPr="006C3F8F" w:rsidRDefault="00DD373A" w:rsidP="00DD373A">
      <w:pPr>
        <w:ind w:left="2268" w:right="-142" w:hanging="2553"/>
        <w:jc w:val="both"/>
        <w:rPr>
          <w:b/>
          <w:bCs/>
          <w:sz w:val="28"/>
          <w:szCs w:val="28"/>
        </w:rPr>
      </w:pPr>
      <w:r w:rsidRPr="006C3F8F">
        <w:rPr>
          <w:b/>
          <w:bCs/>
          <w:sz w:val="28"/>
          <w:szCs w:val="28"/>
        </w:rPr>
        <w:t xml:space="preserve">MÁM ZÁVAZNÝ ZÁJEM O: </w:t>
      </w:r>
      <w:bookmarkStart w:id="0" w:name="_Hlk112357000"/>
      <w:r w:rsidRPr="006C3F8F">
        <w:rPr>
          <w:b/>
          <w:bCs/>
          <w:sz w:val="28"/>
          <w:szCs w:val="28"/>
        </w:rPr>
        <w:tab/>
        <w:t>SBĚRNOU NÁDOBU NA PLAST (ŽLUTÁ)</w:t>
      </w:r>
      <w:r w:rsidRPr="006C3F8F">
        <w:rPr>
          <w:b/>
          <w:bCs/>
          <w:sz w:val="28"/>
          <w:szCs w:val="28"/>
        </w:rPr>
        <w:tab/>
        <w:t>ANO  /  NE</w:t>
      </w:r>
      <w:bookmarkEnd w:id="0"/>
    </w:p>
    <w:p w14:paraId="15F1B683" w14:textId="77777777" w:rsidR="00DD373A" w:rsidRPr="006C3F8F" w:rsidRDefault="00DD373A" w:rsidP="00DD373A">
      <w:pPr>
        <w:tabs>
          <w:tab w:val="left" w:pos="2127"/>
        </w:tabs>
        <w:ind w:left="2127" w:right="-142" w:hanging="2553"/>
        <w:jc w:val="both"/>
        <w:rPr>
          <w:b/>
          <w:bCs/>
          <w:sz w:val="28"/>
          <w:szCs w:val="28"/>
        </w:rPr>
      </w:pPr>
      <w:r w:rsidRPr="006C3F8F">
        <w:rPr>
          <w:b/>
          <w:bCs/>
          <w:sz w:val="28"/>
          <w:szCs w:val="28"/>
        </w:rPr>
        <w:tab/>
      </w:r>
      <w:r w:rsidRPr="006C3F8F">
        <w:rPr>
          <w:b/>
          <w:bCs/>
          <w:sz w:val="28"/>
          <w:szCs w:val="28"/>
        </w:rPr>
        <w:tab/>
        <w:t>SBĚRNOU NÁDOBU NA PAPÍR (MODRÁ)</w:t>
      </w:r>
      <w:r w:rsidRPr="006C3F8F">
        <w:rPr>
          <w:b/>
          <w:bCs/>
          <w:sz w:val="28"/>
          <w:szCs w:val="28"/>
        </w:rPr>
        <w:tab/>
        <w:t>ANO  /  NE</w:t>
      </w:r>
    </w:p>
    <w:p w14:paraId="74F37190" w14:textId="20FDEC60" w:rsidR="00DD373A" w:rsidRDefault="00DD373A" w:rsidP="00DD373A">
      <w:pPr>
        <w:tabs>
          <w:tab w:val="left" w:pos="2127"/>
        </w:tabs>
        <w:ind w:left="2127" w:right="-142" w:hanging="2553"/>
        <w:jc w:val="both"/>
        <w:rPr>
          <w:b/>
          <w:bCs/>
          <w:sz w:val="28"/>
          <w:szCs w:val="28"/>
        </w:rPr>
      </w:pPr>
      <w:r w:rsidRPr="006C3F8F">
        <w:rPr>
          <w:b/>
          <w:bCs/>
          <w:sz w:val="28"/>
          <w:szCs w:val="28"/>
        </w:rPr>
        <w:tab/>
      </w:r>
      <w:r w:rsidRPr="006C3F8F">
        <w:rPr>
          <w:b/>
          <w:bCs/>
          <w:sz w:val="28"/>
          <w:szCs w:val="28"/>
        </w:rPr>
        <w:tab/>
        <w:t>SBĚRNOU NÁDOBU NA BIO (HNĚDÁ)</w:t>
      </w:r>
      <w:r w:rsidRPr="006C3F8F">
        <w:rPr>
          <w:b/>
          <w:bCs/>
          <w:sz w:val="28"/>
          <w:szCs w:val="28"/>
        </w:rPr>
        <w:tab/>
      </w:r>
      <w:r w:rsidRPr="006C3F8F">
        <w:rPr>
          <w:b/>
          <w:bCs/>
          <w:sz w:val="28"/>
          <w:szCs w:val="28"/>
        </w:rPr>
        <w:tab/>
      </w:r>
      <w:bookmarkStart w:id="1" w:name="_Hlk112364762"/>
      <w:r w:rsidRPr="006C3F8F">
        <w:rPr>
          <w:b/>
          <w:bCs/>
          <w:sz w:val="28"/>
          <w:szCs w:val="28"/>
        </w:rPr>
        <w:t>ANO  /  NE</w:t>
      </w:r>
      <w:bookmarkEnd w:id="1"/>
    </w:p>
    <w:p w14:paraId="4861F5F1" w14:textId="77777777" w:rsidR="00025F28" w:rsidRPr="006C3F8F" w:rsidRDefault="00025F28" w:rsidP="00DD373A">
      <w:pPr>
        <w:tabs>
          <w:tab w:val="left" w:pos="2127"/>
        </w:tabs>
        <w:ind w:left="2127" w:right="-142" w:hanging="2553"/>
        <w:jc w:val="both"/>
        <w:rPr>
          <w:b/>
          <w:bCs/>
          <w:sz w:val="28"/>
          <w:szCs w:val="28"/>
        </w:rPr>
      </w:pPr>
    </w:p>
    <w:p w14:paraId="761C2C8E" w14:textId="77777777" w:rsidR="00DD373A" w:rsidRPr="0000318E" w:rsidRDefault="00DD373A" w:rsidP="009C1AC1">
      <w:pPr>
        <w:tabs>
          <w:tab w:val="left" w:pos="2127"/>
        </w:tabs>
        <w:ind w:left="1276" w:right="-142"/>
        <w:jc w:val="both"/>
        <w:rPr>
          <w:b/>
          <w:bCs/>
          <w:sz w:val="28"/>
          <w:szCs w:val="28"/>
        </w:rPr>
      </w:pPr>
      <w:r w:rsidRPr="0000318E">
        <w:rPr>
          <w:b/>
          <w:bCs/>
          <w:sz w:val="28"/>
          <w:szCs w:val="28"/>
        </w:rPr>
        <w:t>UVEĎTE PROSÍM ČÍSLO POPISNÉ</w:t>
      </w:r>
      <w:r w:rsidRPr="0000318E">
        <w:rPr>
          <w:b/>
          <w:bCs/>
          <w:sz w:val="28"/>
          <w:szCs w:val="28"/>
        </w:rPr>
        <w:tab/>
      </w:r>
      <w:r w:rsidRPr="0000318E">
        <w:rPr>
          <w:b/>
          <w:bCs/>
          <w:sz w:val="28"/>
          <w:szCs w:val="28"/>
        </w:rPr>
        <w:tab/>
        <w:t>…………………………</w:t>
      </w:r>
    </w:p>
    <w:p w14:paraId="31E63E9F" w14:textId="77777777" w:rsidR="00DD373A" w:rsidRDefault="00DD373A" w:rsidP="009C1AC1">
      <w:pPr>
        <w:tabs>
          <w:tab w:val="left" w:pos="2127"/>
        </w:tabs>
        <w:ind w:left="1276" w:right="-142"/>
        <w:jc w:val="both"/>
        <w:rPr>
          <w:b/>
          <w:bCs/>
          <w:sz w:val="28"/>
          <w:szCs w:val="28"/>
        </w:rPr>
      </w:pPr>
      <w:r w:rsidRPr="0000318E">
        <w:rPr>
          <w:b/>
          <w:bCs/>
          <w:sz w:val="28"/>
          <w:szCs w:val="28"/>
        </w:rPr>
        <w:t>POČET ČLENŮ V DOMÁCNOSTI</w:t>
      </w:r>
      <w:r w:rsidRPr="0000318E">
        <w:rPr>
          <w:b/>
          <w:bCs/>
          <w:sz w:val="28"/>
          <w:szCs w:val="28"/>
        </w:rPr>
        <w:tab/>
      </w:r>
      <w:r w:rsidRPr="0000318E">
        <w:rPr>
          <w:b/>
          <w:bCs/>
          <w:sz w:val="28"/>
          <w:szCs w:val="28"/>
        </w:rPr>
        <w:tab/>
      </w:r>
      <w:r w:rsidRPr="0000318E">
        <w:rPr>
          <w:b/>
          <w:bCs/>
          <w:sz w:val="28"/>
          <w:szCs w:val="28"/>
        </w:rPr>
        <w:tab/>
        <w:t>…………………………</w:t>
      </w:r>
    </w:p>
    <w:p w14:paraId="68FD1720" w14:textId="77777777" w:rsidR="00DD373A" w:rsidRPr="0000318E" w:rsidRDefault="00DD373A" w:rsidP="009C1AC1">
      <w:pPr>
        <w:tabs>
          <w:tab w:val="left" w:pos="2127"/>
        </w:tabs>
        <w:ind w:left="1276"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POČET NÁDOB NA KOMUNÁLNÍ ODPAD</w:t>
      </w:r>
      <w:r>
        <w:rPr>
          <w:b/>
          <w:bCs/>
          <w:sz w:val="28"/>
          <w:szCs w:val="28"/>
        </w:rPr>
        <w:tab/>
        <w:t>…………………………</w:t>
      </w:r>
    </w:p>
    <w:p w14:paraId="506D1DC3" w14:textId="77777777" w:rsidR="00DD373A" w:rsidRPr="0000318E" w:rsidRDefault="00DD373A" w:rsidP="009C1AC1">
      <w:pPr>
        <w:tabs>
          <w:tab w:val="left" w:pos="2127"/>
        </w:tabs>
        <w:spacing w:after="0"/>
        <w:ind w:left="1276" w:right="-142"/>
        <w:jc w:val="both"/>
        <w:rPr>
          <w:b/>
          <w:bCs/>
          <w:sz w:val="28"/>
          <w:szCs w:val="28"/>
        </w:rPr>
      </w:pPr>
      <w:r w:rsidRPr="0000318E">
        <w:rPr>
          <w:b/>
          <w:bCs/>
          <w:sz w:val="28"/>
          <w:szCs w:val="28"/>
        </w:rPr>
        <w:t xml:space="preserve">TOPÍM PEVNÝMI PALIVY A V ZIMNÍM </w:t>
      </w:r>
    </w:p>
    <w:p w14:paraId="051B9457" w14:textId="77777777" w:rsidR="00DD373A" w:rsidRPr="0000318E" w:rsidRDefault="00DD373A" w:rsidP="009C1AC1">
      <w:pPr>
        <w:tabs>
          <w:tab w:val="left" w:pos="2127"/>
        </w:tabs>
        <w:ind w:left="1276" w:right="-142"/>
        <w:jc w:val="both"/>
        <w:rPr>
          <w:b/>
          <w:bCs/>
          <w:sz w:val="28"/>
          <w:szCs w:val="28"/>
        </w:rPr>
      </w:pPr>
      <w:r w:rsidRPr="0000318E">
        <w:rPr>
          <w:b/>
          <w:bCs/>
          <w:sz w:val="28"/>
          <w:szCs w:val="28"/>
        </w:rPr>
        <w:t>OBDOBÍ POUŽÍVÁM OCELOVOU POPELNICI       ANO  /  NE</w:t>
      </w:r>
    </w:p>
    <w:p w14:paraId="5C86A1B0" w14:textId="0E16808F" w:rsidR="003B41A0" w:rsidRDefault="003B41A0" w:rsidP="00606259">
      <w:pPr>
        <w:ind w:left="-142" w:right="-142" w:hanging="1"/>
        <w:jc w:val="both"/>
        <w:rPr>
          <w:sz w:val="28"/>
          <w:szCs w:val="28"/>
        </w:rPr>
      </w:pPr>
    </w:p>
    <w:sectPr w:rsidR="003B41A0" w:rsidSect="00C444B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0266A"/>
    <w:multiLevelType w:val="hybridMultilevel"/>
    <w:tmpl w:val="C7A4572C"/>
    <w:lvl w:ilvl="0" w:tplc="96FE270C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b/>
        <w:bCs/>
        <w:color w:val="00B05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F6453E"/>
    <w:multiLevelType w:val="hybridMultilevel"/>
    <w:tmpl w:val="AF10788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4EE4499"/>
    <w:multiLevelType w:val="hybridMultilevel"/>
    <w:tmpl w:val="42869876"/>
    <w:lvl w:ilvl="0" w:tplc="94C611F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/>
        <w:bCs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EB121A"/>
    <w:multiLevelType w:val="hybridMultilevel"/>
    <w:tmpl w:val="5720C960"/>
    <w:lvl w:ilvl="0" w:tplc="0405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 w16cid:durableId="1425297125">
    <w:abstractNumId w:val="3"/>
  </w:num>
  <w:num w:numId="2" w16cid:durableId="605772030">
    <w:abstractNumId w:val="1"/>
  </w:num>
  <w:num w:numId="3" w16cid:durableId="1753311220">
    <w:abstractNumId w:val="0"/>
  </w:num>
  <w:num w:numId="4" w16cid:durableId="1740908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F"/>
    <w:rsid w:val="00025F28"/>
    <w:rsid w:val="002D0FA1"/>
    <w:rsid w:val="003B41A0"/>
    <w:rsid w:val="004F4708"/>
    <w:rsid w:val="005423BC"/>
    <w:rsid w:val="00562A54"/>
    <w:rsid w:val="005F0388"/>
    <w:rsid w:val="005F245D"/>
    <w:rsid w:val="00606259"/>
    <w:rsid w:val="0062479F"/>
    <w:rsid w:val="006453C7"/>
    <w:rsid w:val="007C6ED3"/>
    <w:rsid w:val="008831FF"/>
    <w:rsid w:val="008A4038"/>
    <w:rsid w:val="008C7E1D"/>
    <w:rsid w:val="00931BA4"/>
    <w:rsid w:val="009C1AC1"/>
    <w:rsid w:val="00A1032D"/>
    <w:rsid w:val="00A25964"/>
    <w:rsid w:val="00B22BD7"/>
    <w:rsid w:val="00C444B7"/>
    <w:rsid w:val="00C61D24"/>
    <w:rsid w:val="00DD373A"/>
    <w:rsid w:val="00DF7A1E"/>
    <w:rsid w:val="00E93752"/>
    <w:rsid w:val="00EA21A6"/>
    <w:rsid w:val="00EA3680"/>
    <w:rsid w:val="00FA7AD3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6C42"/>
  <w15:chartTrackingRefBased/>
  <w15:docId w15:val="{DD84D060-F579-4047-9BCC-56A9A74D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7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3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nemoja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Luleč</dc:creator>
  <cp:keywords/>
  <dc:description/>
  <cp:lastModifiedBy>- -</cp:lastModifiedBy>
  <cp:revision>14</cp:revision>
  <cp:lastPrinted>2022-08-26T09:28:00Z</cp:lastPrinted>
  <dcterms:created xsi:type="dcterms:W3CDTF">2022-08-26T08:07:00Z</dcterms:created>
  <dcterms:modified xsi:type="dcterms:W3CDTF">2022-08-26T21:48:00Z</dcterms:modified>
</cp:coreProperties>
</file>