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jc w:val="center"/>
        <w:rPr>
          <w:rFonts w:ascii="Gabriola" w:hAnsi="Gabriola" w:cs="Gabriola"/>
          <w:sz w:val="48"/>
          <w:szCs w:val="48"/>
        </w:rPr>
      </w:pPr>
      <w:r>
        <w:rPr>
          <w:rFonts w:cs="Gabriola" w:ascii="Gabriola" w:hAnsi="Gabriola"/>
          <w:sz w:val="48"/>
          <w:szCs w:val="48"/>
        </w:rPr>
        <w:t xml:space="preserve">Máte zájem si zatancovat, </w:t>
      </w:r>
    </w:p>
    <w:p>
      <w:pPr>
        <w:pStyle w:val="Normal"/>
        <w:jc w:val="center"/>
        <w:rPr>
          <w:rFonts w:ascii="Gabriola" w:hAnsi="Gabriola" w:cs="Gabriola"/>
          <w:sz w:val="48"/>
          <w:szCs w:val="48"/>
        </w:rPr>
      </w:pPr>
      <w:r>
        <w:rPr>
          <w:rFonts w:cs="Gabriola" w:ascii="Gabriola" w:hAnsi="Gabriola"/>
          <w:sz w:val="48"/>
          <w:szCs w:val="48"/>
        </w:rPr>
        <w:t>pobavit se a něco se v tanci naučit nebo přiučit?</w:t>
      </w:r>
    </w:p>
    <w:p>
      <w:pPr>
        <w:pStyle w:val="Normal"/>
        <w:jc w:val="center"/>
        <w:rPr/>
      </w:pPr>
      <w:r>
        <w:rPr>
          <w:rFonts w:cs="Gabriola" w:ascii="Gabriola" w:hAnsi="Gabriola"/>
          <w:b/>
          <w:bCs/>
          <w:sz w:val="48"/>
          <w:szCs w:val="48"/>
        </w:rPr>
        <w:t xml:space="preserve">Od </w:t>
      </w:r>
      <w:r>
        <w:rPr>
          <w:rFonts w:cs="Gabriola" w:ascii="Gabriola" w:hAnsi="Gabriola"/>
          <w:b/>
          <w:bCs/>
          <w:sz w:val="64"/>
          <w:szCs w:val="64"/>
        </w:rPr>
        <w:t xml:space="preserve">16. října </w:t>
      </w:r>
      <w:r>
        <w:rPr>
          <w:rFonts w:cs="Gabriola" w:ascii="Gabriola" w:hAnsi="Gabriola"/>
          <w:b/>
          <w:bCs/>
          <w:sz w:val="80"/>
          <w:szCs w:val="80"/>
        </w:rPr>
        <w:t>2022</w:t>
      </w:r>
      <w:r>
        <w:rPr>
          <w:rFonts w:cs="Gabriola" w:ascii="Gabriola" w:hAnsi="Gabriola"/>
          <w:sz w:val="48"/>
          <w:szCs w:val="48"/>
        </w:rPr>
        <w:t xml:space="preserve"> každou </w:t>
      </w:r>
      <w:r>
        <w:rPr>
          <w:rFonts w:cs="Gabriola" w:ascii="Gabriola" w:hAnsi="Gabriola"/>
          <w:b/>
          <w:bCs/>
          <w:sz w:val="48"/>
          <w:szCs w:val="48"/>
        </w:rPr>
        <w:t xml:space="preserve">neděli </w:t>
      </w:r>
      <w:r>
        <w:rPr>
          <w:rFonts w:cs="Gabriola" w:ascii="Gabriola" w:hAnsi="Gabriola"/>
          <w:b/>
          <w:bCs/>
          <w:sz w:val="64"/>
          <w:szCs w:val="64"/>
        </w:rPr>
        <w:t>od 17:00 do 18.30</w:t>
      </w:r>
      <w:r>
        <w:rPr>
          <w:rFonts w:cs="Gabriola" w:ascii="Gabriola" w:hAnsi="Gabriola"/>
          <w:b/>
          <w:bCs/>
          <w:sz w:val="48"/>
          <w:szCs w:val="48"/>
        </w:rPr>
        <w:t xml:space="preserve"> hod.</w:t>
      </w:r>
      <w:r>
        <w:rPr>
          <w:rFonts w:cs="Gabriola" w:ascii="Gabriola" w:hAnsi="Gabriola"/>
          <w:sz w:val="48"/>
          <w:szCs w:val="48"/>
        </w:rPr>
        <w:t xml:space="preserve"> </w:t>
      </w:r>
    </w:p>
    <w:p>
      <w:pPr>
        <w:pStyle w:val="Normal"/>
        <w:jc w:val="center"/>
        <w:rPr/>
      </w:pPr>
      <w:r>
        <w:rPr>
          <w:rFonts w:cs="Gabriola" w:ascii="Gabriola" w:hAnsi="Gabriola"/>
          <w:sz w:val="48"/>
          <w:szCs w:val="48"/>
        </w:rPr>
        <w:t xml:space="preserve">probíhá </w:t>
      </w:r>
      <w:r>
        <w:rPr>
          <w:rFonts w:cs="Gabriola" w:ascii="Gabriola" w:hAnsi="Gabriola"/>
          <w:b/>
          <w:bCs/>
          <w:sz w:val="48"/>
          <w:szCs w:val="48"/>
        </w:rPr>
        <w:t>v lulečské sokolovně</w:t>
      </w:r>
      <w:r>
        <w:rPr>
          <w:rFonts w:cs="Gabriola" w:ascii="Gabriola" w:hAnsi="Gabriola"/>
          <w:sz w:val="48"/>
          <w:szCs w:val="48"/>
        </w:rPr>
        <w:t xml:space="preserve"> </w:t>
      </w:r>
    </w:p>
    <w:p>
      <w:pPr>
        <w:pStyle w:val="Normal"/>
        <w:ind w:left="-1134" w:right="-852" w:hanging="0"/>
        <w:jc w:val="center"/>
        <w:rPr>
          <w:rFonts w:ascii="Gabriola" w:hAnsi="Gabriola" w:cs="Gabriola"/>
          <w:b/>
          <w:b/>
          <w:bCs/>
          <w:sz w:val="144"/>
          <w:szCs w:val="144"/>
        </w:rPr>
      </w:pPr>
      <w: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4041775</wp:posOffset>
            </wp:positionH>
            <wp:positionV relativeFrom="paragraph">
              <wp:posOffset>529590</wp:posOffset>
            </wp:positionV>
            <wp:extent cx="2179320" cy="3041650"/>
            <wp:effectExtent l="0" t="0" r="0" b="0"/>
            <wp:wrapSquare wrapText="bothSides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2" t="1901" r="55270" b="-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304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Gabriola" w:ascii="Gabriola" w:hAnsi="Gabriola"/>
          <w:b/>
          <w:bCs/>
          <w:sz w:val="144"/>
          <w:szCs w:val="144"/>
        </w:rPr>
        <w:t>Lulečská tančírna</w:t>
      </w:r>
    </w:p>
    <w:p>
      <w:pPr>
        <w:pStyle w:val="Normal"/>
        <w:jc w:val="center"/>
        <w:rPr>
          <w:rFonts w:ascii="Gabriola" w:hAnsi="Gabriola" w:cs="Gabriola"/>
          <w:sz w:val="48"/>
          <w:szCs w:val="48"/>
        </w:rPr>
      </w:pPr>
      <w:r>
        <w:rPr>
          <w:rFonts w:cs="Gabriola" w:ascii="Gabriola" w:hAnsi="Gabriola"/>
          <w:sz w:val="48"/>
          <w:szCs w:val="48"/>
        </w:rPr>
        <w:t>na kterou jste srdečně zváni.</w:t>
      </w:r>
    </w:p>
    <w:p>
      <w:pPr>
        <w:pStyle w:val="Normal"/>
        <w:jc w:val="both"/>
        <w:rPr>
          <w:rFonts w:ascii="Gabriola" w:hAnsi="Gabriola" w:cs="Gabriola"/>
          <w:sz w:val="48"/>
          <w:szCs w:val="48"/>
        </w:rPr>
      </w:pPr>
      <w:r>
        <w:rPr>
          <w:rFonts w:cs="Gabriola" w:ascii="Gabriola" w:hAnsi="Gabriola"/>
          <w:sz w:val="48"/>
          <w:szCs w:val="48"/>
        </w:rPr>
      </w:r>
    </w:p>
    <w:p>
      <w:pPr>
        <w:pStyle w:val="Normal"/>
        <w:jc w:val="both"/>
        <w:rPr/>
      </w:pPr>
      <w:r>
        <w:rPr>
          <w:rFonts w:cs="Gabriola" w:ascii="Gabriola" w:hAnsi="Gabriola"/>
          <w:sz w:val="48"/>
          <w:szCs w:val="48"/>
        </w:rPr>
        <w:t>Naučíte se nové tance, zopakujete ty, které znáte, získáte nové přátele, v pohodovém prostředí si zatancujete a na chvíli se zbavíte všedních starostí. Zveme všechny zájemce od deseti do sta let, začátečníky i ty zkušenější, podmínkou jen dobrá nálada a optimismus. Oblečení neformální,  boty k tanci na přezutí.</w:t>
      </w:r>
    </w:p>
    <w:sectPr>
      <w:footerReference w:type="default" r:id="rId3"/>
      <w:type w:val="nextPage"/>
      <w:pgSz w:w="11906" w:h="16838"/>
      <w:pgMar w:left="1134" w:right="1134" w:gutter="0" w:header="0" w:top="570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abriola">
    <w:charset w:val="ee"/>
    <w:family w:val="decorative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>
        <w:rFonts w:ascii="Gabriola" w:hAnsi="Gabriola" w:cs="Gabriola"/>
        <w:sz w:val="48"/>
        <w:szCs w:val="48"/>
      </w:rPr>
    </w:pPr>
    <w:r>
      <w:rPr>
        <w:rFonts w:cs="Gabriola" w:ascii="Gabriola" w:hAnsi="Gabriola"/>
        <w:sz w:val="48"/>
        <w:szCs w:val="48"/>
      </w:rPr>
      <w:t>Kontakt: Rosťa Kučera – tel. 739 276 070</w:t>
    </w:r>
  </w:p>
  <w:p>
    <w:pPr>
      <w:pStyle w:val="Zpat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Liberation Serif;Times New Roman" w:hAnsi="Liberation Serif;Times New Roman" w:eastAsia="SimSun;宋体" w:cs="Arial"/>
      <w:color w:val="auto"/>
      <w:kern w:val="2"/>
      <w:sz w:val="24"/>
      <w:szCs w:val="24"/>
      <w:lang w:val="cs-CZ" w:eastAsia="zh-CN" w:bidi="hi-IN"/>
    </w:rPr>
  </w:style>
  <w:style w:type="character" w:styleId="Standardnpsmoodstavce">
    <w:name w:val="Standardní písmo odstavce"/>
    <w:qFormat/>
    <w:rPr/>
  </w:style>
  <w:style w:type="character" w:styleId="ZhlavChar">
    <w:name w:val="Záhlaví Char"/>
    <w:qFormat/>
    <w:rPr>
      <w:rFonts w:ascii="Liberation Serif;Times New Roman" w:hAnsi="Liberation Serif;Times New Roman" w:eastAsia="SimSun;宋体" w:cs="Mangal"/>
      <w:kern w:val="2"/>
      <w:sz w:val="24"/>
      <w:szCs w:val="21"/>
      <w:lang w:eastAsia="zh-CN" w:bidi="hi-IN"/>
    </w:rPr>
  </w:style>
  <w:style w:type="character" w:styleId="ZpatChar">
    <w:name w:val="Zápatí Char"/>
    <w:qFormat/>
    <w:rPr>
      <w:rFonts w:ascii="Liberation Serif;Times New Roman" w:hAnsi="Liberation Serif;Times New Roman" w:eastAsia="SimSun;宋体" w:cs="Mangal"/>
      <w:kern w:val="2"/>
      <w:sz w:val="24"/>
      <w:szCs w:val="21"/>
      <w:lang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Titulek">
    <w:name w:val="Titulek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Zhlavazpat">
    <w:name w:val="Záhlaví a zápatí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Zhlav">
    <w:name w:val="Header"/>
    <w:basedOn w:val="Normal"/>
    <w:pPr>
      <w:tabs>
        <w:tab w:val="clear" w:pos="709"/>
        <w:tab w:val="center" w:pos="4536" w:leader="none"/>
        <w:tab w:val="right" w:pos="9072" w:leader="none"/>
      </w:tabs>
    </w:pPr>
    <w:rPr>
      <w:rFonts w:cs="Mangal"/>
      <w:szCs w:val="21"/>
    </w:rPr>
  </w:style>
  <w:style w:type="paragraph" w:styleId="Zpat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>
      <w:rFonts w:cs="Mangal"/>
      <w:szCs w:val="2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LibreOffice/7.3.5.2$Windows_X86_64 LibreOffice_project/184fe81b8c8c30d8b5082578aee2fed2ea847c01</Application>
  <AppVersion>15.0000</AppVersion>
  <Pages>1</Pages>
  <Words>91</Words>
  <Characters>469</Characters>
  <CharactersWithSpaces>557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2021-09-09T00:04:00Z</dcterms:created>
  <dc:creator>Lubomír Pechmann</dc:creator>
  <dc:description/>
  <dc:language>cs-CZ</dc:language>
  <cp:lastModifiedBy/>
  <cp:lastPrinted>1995-11-21T17:41:00Z</cp:lastPrinted>
  <dcterms:modified xsi:type="dcterms:W3CDTF">2022-08-20T14:46:38Z</dcterms:modified>
  <cp:revision>4</cp:revision>
  <dc:subject/>
  <dc:title/>
</cp:coreProperties>
</file>